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74" w:rsidRPr="00E85CE6" w:rsidRDefault="004E40AC" w:rsidP="00E94D74">
      <w:pPr>
        <w:jc w:val="center"/>
        <w:rPr>
          <w:rFonts w:ascii="ＤＦ特太ゴシック体" w:eastAsia="ＤＦ特太ゴシック体" w:hAnsi="ＤＦ特太ゴシック体"/>
          <w:sz w:val="80"/>
          <w:szCs w:val="80"/>
        </w:rPr>
      </w:pPr>
      <w:r>
        <w:rPr>
          <w:rFonts w:ascii="ＤＦ特太ゴシック体" w:eastAsia="ＤＦ特太ゴシック体" w:hAnsi="ＤＦ特太ゴシック体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6200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0AC" w:rsidRPr="004E40AC" w:rsidRDefault="004E40AC" w:rsidP="004E40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40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Pr="004E40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8.8pt;margin-top:0;width:60pt;height:2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" filled="f" strokecolor="black [3213]" strokeweight="1pt">
                <v:textbox>
                  <w:txbxContent>
                    <w:p w:rsidR="004E40AC" w:rsidRPr="004E40AC" w:rsidRDefault="004E40AC" w:rsidP="004E40A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4E40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Pr="004E40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5CE6" w:rsidRPr="00E85CE6">
        <w:rPr>
          <w:rFonts w:ascii="ＤＦ特太ゴシック体" w:eastAsia="ＤＦ特太ゴシック体" w:hAnsi="ＤＦ特太ゴシック体" w:hint="eastAsia"/>
          <w:sz w:val="80"/>
          <w:szCs w:val="80"/>
        </w:rPr>
        <w:t>～</w:t>
      </w:r>
      <w:r w:rsidR="002A234C">
        <w:rPr>
          <w:rFonts w:ascii="ＤＦ特太ゴシック体" w:eastAsia="ＤＦ特太ゴシック体" w:hAnsi="ＤＦ特太ゴシック体" w:hint="eastAsia"/>
          <w:sz w:val="80"/>
          <w:szCs w:val="80"/>
        </w:rPr>
        <w:t>職員</w:t>
      </w:r>
      <w:r w:rsidR="00E85CE6" w:rsidRPr="00E85CE6">
        <w:rPr>
          <w:rFonts w:ascii="ＤＦ特太ゴシック体" w:eastAsia="ＤＦ特太ゴシック体" w:hAnsi="ＤＦ特太ゴシック体" w:hint="eastAsia"/>
          <w:sz w:val="80"/>
          <w:szCs w:val="80"/>
        </w:rPr>
        <w:t>の皆様へ</w:t>
      </w:r>
      <w:r w:rsidR="00E94D74" w:rsidRPr="00E85CE6">
        <w:rPr>
          <w:rFonts w:ascii="ＤＦ特太ゴシック体" w:eastAsia="ＤＦ特太ゴシック体" w:hAnsi="ＤＦ特太ゴシック体" w:hint="eastAsia"/>
          <w:sz w:val="80"/>
          <w:szCs w:val="80"/>
        </w:rPr>
        <w:t>～</w:t>
      </w:r>
    </w:p>
    <w:p w:rsidR="001A1A37" w:rsidRPr="001A1A37" w:rsidRDefault="001A1A37" w:rsidP="00E94D74">
      <w:pPr>
        <w:jc w:val="center"/>
        <w:rPr>
          <w:rFonts w:ascii="ＤＦ特太ゴシック体" w:eastAsia="ＤＦ特太ゴシック体" w:hAnsi="ＤＦ特太ゴシック体"/>
          <w:sz w:val="22"/>
        </w:rPr>
      </w:pPr>
    </w:p>
    <w:p w:rsidR="009A3F7D" w:rsidRPr="00E85CE6" w:rsidRDefault="005B3539" w:rsidP="00E94D74">
      <w:pPr>
        <w:jc w:val="center"/>
        <w:rPr>
          <w:rFonts w:ascii="ＤＦ特太ゴシック体" w:eastAsia="ＤＦ特太ゴシック体" w:hAnsi="ＤＦ特太ゴシック体"/>
          <w:sz w:val="64"/>
          <w:szCs w:val="64"/>
        </w:rPr>
      </w:pPr>
      <w:r>
        <w:rPr>
          <w:rFonts w:ascii="ＤＦ特太ゴシック体" w:eastAsia="ＤＦ特太ゴシック体" w:hAnsi="ＤＦ特太ゴシック体" w:hint="eastAsia"/>
          <w:sz w:val="64"/>
          <w:szCs w:val="64"/>
        </w:rPr>
        <w:t>のどの痛み・違和感</w:t>
      </w:r>
      <w:r w:rsidR="009A3F7D" w:rsidRPr="00E85CE6">
        <w:rPr>
          <w:rFonts w:ascii="ＤＦ特太ゴシック体" w:eastAsia="ＤＦ特太ゴシック体" w:hAnsi="ＤＦ特太ゴシック体" w:hint="eastAsia"/>
          <w:sz w:val="64"/>
          <w:szCs w:val="64"/>
        </w:rPr>
        <w:t>、倦怠感</w:t>
      </w:r>
      <w:r>
        <w:rPr>
          <w:rFonts w:ascii="ＤＦ特太ゴシック体" w:eastAsia="ＤＦ特太ゴシック体" w:hAnsi="ＤＦ特太ゴシック体" w:hint="eastAsia"/>
          <w:sz w:val="64"/>
          <w:szCs w:val="64"/>
        </w:rPr>
        <w:t>、頭痛</w:t>
      </w:r>
      <w:r w:rsidR="009A3F7D" w:rsidRPr="00E85CE6">
        <w:rPr>
          <w:rFonts w:ascii="ＤＦ特太ゴシック体" w:eastAsia="ＤＦ特太ゴシック体" w:hAnsi="ＤＦ特太ゴシック体" w:hint="eastAsia"/>
          <w:sz w:val="64"/>
          <w:szCs w:val="64"/>
        </w:rPr>
        <w:t>など</w:t>
      </w:r>
      <w:r w:rsidR="00A7052E">
        <w:rPr>
          <w:rFonts w:ascii="ＤＦ特太ゴシック体" w:eastAsia="ＤＦ特太ゴシック体" w:hAnsi="ＤＦ特太ゴシック体" w:hint="eastAsia"/>
          <w:sz w:val="64"/>
          <w:szCs w:val="64"/>
        </w:rPr>
        <w:t>、</w:t>
      </w:r>
    </w:p>
    <w:p w:rsidR="00E85CE6" w:rsidRDefault="00C25F5B" w:rsidP="00E94D74">
      <w:pPr>
        <w:jc w:val="center"/>
        <w:rPr>
          <w:rFonts w:ascii="ＤＦ特太ゴシック体" w:eastAsia="ＤＦ特太ゴシック体" w:hAnsi="ＤＦ特太ゴシック体"/>
          <w:sz w:val="64"/>
          <w:szCs w:val="6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8277225</wp:posOffset>
                </wp:positionH>
                <wp:positionV relativeFrom="paragraph">
                  <wp:posOffset>609600</wp:posOffset>
                </wp:positionV>
                <wp:extent cx="1352550" cy="126682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F5B" w:rsidRDefault="00C25F5B" w:rsidP="00C25F5B">
                            <w:pPr>
                              <w:jc w:val="center"/>
                            </w:pPr>
                            <w:r>
                              <w:rPr>
                                <w:rFonts w:ascii="游明朝" w:eastAsia="游明朝" w:hAnsi="游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47750" cy="1047750"/>
                                  <wp:effectExtent l="0" t="0" r="0" b="0"/>
                                  <wp:docPr id="3" name="図 3" descr="nodo_itai_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7" descr="nodo_itai_m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651.75pt;margin-top:48pt;width:106.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" filled="f" stroked="f" strokeweight="1pt">
                <v:textbox>
                  <w:txbxContent>
                    <w:p w:rsidR="00C25F5B" w:rsidRDefault="00C25F5B" w:rsidP="00C25F5B">
                      <w:pPr>
                        <w:jc w:val="center"/>
                      </w:pPr>
                      <w:r>
                        <w:rPr>
                          <w:rFonts w:ascii="游明朝" w:eastAsia="游明朝" w:hAnsi="游明朝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47750" cy="1047750"/>
                            <wp:effectExtent l="0" t="0" r="0" b="0"/>
                            <wp:docPr id="3" name="図 3" descr="nodo_itai_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7" descr="nodo_itai_m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B3539">
        <w:rPr>
          <w:rFonts w:ascii="ＤＦ特太ゴシック体" w:eastAsia="ＤＦ特太ゴシック体" w:hAnsi="ＤＦ特太ゴシック体" w:hint="eastAsia"/>
          <w:sz w:val="64"/>
          <w:szCs w:val="64"/>
        </w:rPr>
        <w:t>ちょっとした</w:t>
      </w:r>
      <w:r w:rsidR="009A3F7D" w:rsidRPr="00E85CE6">
        <w:rPr>
          <w:rFonts w:ascii="ＤＦ特太ゴシック体" w:eastAsia="ＤＦ特太ゴシック体" w:hAnsi="ＤＦ特太ゴシック体" w:hint="eastAsia"/>
          <w:sz w:val="64"/>
          <w:szCs w:val="64"/>
        </w:rPr>
        <w:t>症状</w:t>
      </w:r>
      <w:r w:rsidR="005B3539">
        <w:rPr>
          <w:rFonts w:ascii="ＤＦ特太ゴシック体" w:eastAsia="ＤＦ特太ゴシック体" w:hAnsi="ＤＦ特太ゴシック体" w:hint="eastAsia"/>
          <w:sz w:val="64"/>
          <w:szCs w:val="64"/>
        </w:rPr>
        <w:t>で</w:t>
      </w:r>
      <w:r w:rsidR="00A7052E">
        <w:rPr>
          <w:rFonts w:ascii="ＤＦ特太ゴシック体" w:eastAsia="ＤＦ特太ゴシック体" w:hAnsi="ＤＦ特太ゴシック体" w:hint="eastAsia"/>
          <w:sz w:val="64"/>
          <w:szCs w:val="64"/>
        </w:rPr>
        <w:t>検査結果が</w:t>
      </w:r>
      <w:r w:rsidR="00CF77F5">
        <w:rPr>
          <w:rFonts w:ascii="ＤＦ特太ゴシック体" w:eastAsia="ＤＦ特太ゴシック体" w:hAnsi="ＤＦ特太ゴシック体" w:hint="eastAsia"/>
          <w:sz w:val="64"/>
          <w:szCs w:val="64"/>
        </w:rPr>
        <w:t>陰性であ</w:t>
      </w:r>
      <w:bookmarkStart w:id="0" w:name="_GoBack"/>
      <w:bookmarkEnd w:id="0"/>
      <w:r w:rsidR="00A7052E">
        <w:rPr>
          <w:rFonts w:ascii="ＤＦ特太ゴシック体" w:eastAsia="ＤＦ特太ゴシック体" w:hAnsi="ＤＦ特太ゴシック体" w:hint="eastAsia"/>
          <w:sz w:val="64"/>
          <w:szCs w:val="64"/>
        </w:rPr>
        <w:t>っても</w:t>
      </w:r>
    </w:p>
    <w:p w:rsidR="009A3F7D" w:rsidRPr="00E85CE6" w:rsidRDefault="00E85CE6" w:rsidP="00E94D74">
      <w:pPr>
        <w:jc w:val="center"/>
        <w:rPr>
          <w:rFonts w:ascii="ＤＦ特太ゴシック体" w:eastAsia="ＤＦ特太ゴシック体" w:hAnsi="ＤＦ特太ゴシック体"/>
          <w:sz w:val="64"/>
          <w:szCs w:val="64"/>
        </w:rPr>
      </w:pPr>
      <w:r w:rsidRPr="00E85CE6">
        <w:rPr>
          <w:rFonts w:ascii="ＤＦ特太ゴシック体" w:eastAsia="ＤＦ特太ゴシック体" w:hAnsi="ＤＦ特太ゴシック体" w:hint="eastAsia"/>
          <w:sz w:val="64"/>
          <w:szCs w:val="64"/>
        </w:rPr>
        <w:t>その後、</w:t>
      </w:r>
      <w:r w:rsidR="007A58D5">
        <w:rPr>
          <w:rFonts w:ascii="ＤＦ特太ゴシック体" w:eastAsia="ＤＦ特太ゴシック体" w:hAnsi="ＤＦ特太ゴシック体" w:hint="eastAsia"/>
          <w:sz w:val="64"/>
          <w:szCs w:val="64"/>
        </w:rPr>
        <w:t>陽性とな</w:t>
      </w:r>
      <w:r w:rsidR="00BB4F9C">
        <w:rPr>
          <w:rFonts w:ascii="ＤＦ特太ゴシック体" w:eastAsia="ＤＦ特太ゴシック体" w:hAnsi="ＤＦ特太ゴシック体" w:hint="eastAsia"/>
          <w:sz w:val="64"/>
          <w:szCs w:val="64"/>
        </w:rPr>
        <w:t>る場合があり</w:t>
      </w:r>
      <w:r w:rsidR="009A3F7D" w:rsidRPr="00E85CE6">
        <w:rPr>
          <w:rFonts w:ascii="ＤＦ特太ゴシック体" w:eastAsia="ＤＦ特太ゴシック体" w:hAnsi="ＤＦ特太ゴシック体" w:hint="eastAsia"/>
          <w:sz w:val="64"/>
          <w:szCs w:val="64"/>
        </w:rPr>
        <w:t>ます。</w:t>
      </w:r>
    </w:p>
    <w:p w:rsidR="00E85CE6" w:rsidRPr="0089626A" w:rsidRDefault="00E85CE6" w:rsidP="00E94D74">
      <w:pPr>
        <w:jc w:val="center"/>
        <w:rPr>
          <w:rFonts w:ascii="ＤＦ特太ゴシック体" w:eastAsia="ＤＦ特太ゴシック体" w:hAnsi="ＤＦ特太ゴシック体"/>
          <w:sz w:val="72"/>
        </w:rPr>
      </w:pPr>
      <w:r>
        <w:rPr>
          <w:rFonts w:ascii="ＤＦ特太ゴシック体" w:eastAsia="ＤＦ特太ゴシック体" w:hAnsi="ＤＦ特太ゴシック体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584200</wp:posOffset>
                </wp:positionV>
                <wp:extent cx="9505950" cy="2895600"/>
                <wp:effectExtent l="19050" t="19050" r="19050" b="19050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289560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CE6" w:rsidRPr="0089626A" w:rsidRDefault="005B3539" w:rsidP="00E85CE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</w:rPr>
                              <w:t>症状がある場合</w:t>
                            </w:r>
                            <w:r w:rsidR="00E85CE6" w:rsidRPr="00E85CE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</w:rPr>
                              <w:t>、検査結果が陰性で</w:t>
                            </w:r>
                            <w:r w:rsidR="00E85CE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</w:rPr>
                              <w:t>も</w:t>
                            </w:r>
                          </w:p>
                          <w:p w:rsidR="00E85CE6" w:rsidRPr="0089626A" w:rsidRDefault="00E85CE6" w:rsidP="00E85CE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</w:rPr>
                            </w:pPr>
                            <w:r w:rsidRPr="0089626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72"/>
                              </w:rPr>
                              <w:t>感染している可能性がある</w:t>
                            </w:r>
                            <w:r w:rsidR="00974435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72"/>
                              </w:rPr>
                              <w:t>ため</w:t>
                            </w:r>
                            <w:r w:rsidR="00974435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72"/>
                              </w:rPr>
                              <w:t>、</w:t>
                            </w:r>
                          </w:p>
                          <w:p w:rsidR="00E85CE6" w:rsidRPr="00E85CE6" w:rsidRDefault="00E85CE6" w:rsidP="00E85CE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72"/>
                              </w:rPr>
                            </w:pPr>
                            <w:r w:rsidRPr="0089626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72"/>
                              </w:rPr>
                              <w:t>職場に報告し、出勤を控えてください。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" o:spid="_x0000_s1026" style="position:absolute;left:0;text-align:left;margin-left:2.5pt;margin-top:46pt;width:748.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505950,289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" adj="-11796480,,5400" path="m482610,l9505950,r,l9505950,2412990v,266538,-216072,482610,-482610,482610l,2895600r,l,482610c,216072,216072,,482610,xe" fillcolor="white [3212]" strokecolor="#5b9bd5 [3204]" strokeweight="3pt">
                <v:stroke joinstyle="miter"/>
                <v:formulas/>
                <v:path arrowok="t" o:connecttype="custom" o:connectlocs="482610,0;9505950,0;9505950,0;9505950,2412990;9023340,2895600;0,2895600;0,2895600;0,482610;482610,0" o:connectangles="0,0,0,0,0,0,0,0,0" textboxrect="0,0,9505950,2895600"/>
                <v:textbox>
                  <w:txbxContent>
                    <w:p w:rsidR="00E85CE6" w:rsidRPr="0089626A" w:rsidRDefault="005B3539" w:rsidP="00E85CE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7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</w:rPr>
                        <w:t>症状がある場合</w:t>
                      </w:r>
                      <w:r w:rsidR="00E85CE6" w:rsidRPr="00E85CE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</w:rPr>
                        <w:t>、検査結果が陰性で</w:t>
                      </w:r>
                      <w:r w:rsidR="00E85CE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</w:rPr>
                        <w:t>も</w:t>
                      </w:r>
                    </w:p>
                    <w:p w:rsidR="00E85CE6" w:rsidRPr="0089626A" w:rsidRDefault="00E85CE6" w:rsidP="00E85CE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72"/>
                        </w:rPr>
                      </w:pPr>
                      <w:r w:rsidRPr="0089626A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72"/>
                        </w:rPr>
                        <w:t>感染している可能性がある</w:t>
                      </w:r>
                      <w:r w:rsidR="00974435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72"/>
                        </w:rPr>
                        <w:t>ため</w:t>
                      </w:r>
                      <w:r w:rsidR="00974435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72"/>
                        </w:rPr>
                        <w:t>、</w:t>
                      </w:r>
                    </w:p>
                    <w:p w:rsidR="00E85CE6" w:rsidRPr="00E85CE6" w:rsidRDefault="00E85CE6" w:rsidP="00E85CE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72"/>
                        </w:rPr>
                      </w:pPr>
                      <w:r w:rsidRPr="0089626A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72"/>
                        </w:rPr>
                        <w:t>職場に報告し、出勤を控えてください。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203200</wp:posOffset>
                </wp:positionV>
                <wp:extent cx="2235200" cy="768350"/>
                <wp:effectExtent l="19050" t="19050" r="12700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7683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E6" w:rsidRPr="00E85CE6" w:rsidRDefault="00E85CE6" w:rsidP="00E85CE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52"/>
                                <w:szCs w:val="52"/>
                              </w:rPr>
                            </w:pPr>
                            <w:r w:rsidRPr="00E85CE6">
                              <w:rPr>
                                <w:rFonts w:ascii="ＤＦ特太ゴシック体" w:eastAsia="ＤＦ特太ゴシック体" w:hAnsi="ＤＦ特太ゴシック体" w:hint="eastAsia"/>
                                <w:sz w:val="52"/>
                                <w:szCs w:val="52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7" style="position:absolute;left:0;text-align:left;margin-left:37pt;margin-top:16pt;width:176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" fillcolor="white [3201]" strokecolor="#5b9bd5 [3204]" strokeweight="3pt">
                <v:stroke joinstyle="miter"/>
                <v:textbox>
                  <w:txbxContent>
                    <w:p w:rsidR="00E85CE6" w:rsidRPr="00E85CE6" w:rsidRDefault="00E85CE6" w:rsidP="00E85CE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52"/>
                          <w:szCs w:val="52"/>
                        </w:rPr>
                      </w:pPr>
                      <w:r w:rsidRPr="00E85CE6">
                        <w:rPr>
                          <w:rFonts w:ascii="ＤＦ特太ゴシック体" w:eastAsia="ＤＦ特太ゴシック体" w:hAnsi="ＤＦ特太ゴシック体" w:hint="eastAsia"/>
                          <w:sz w:val="52"/>
                          <w:szCs w:val="52"/>
                        </w:rPr>
                        <w:t>おねがい</w:t>
                      </w:r>
                    </w:p>
                  </w:txbxContent>
                </v:textbox>
              </v:oval>
            </w:pict>
          </mc:Fallback>
        </mc:AlternateContent>
      </w:r>
    </w:p>
    <w:sectPr w:rsidR="00E85CE6" w:rsidRPr="0089626A" w:rsidSect="0089626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8E" w:rsidRDefault="0091448E" w:rsidP="0091448E">
      <w:r>
        <w:separator/>
      </w:r>
    </w:p>
  </w:endnote>
  <w:endnote w:type="continuationSeparator" w:id="0">
    <w:p w:rsidR="0091448E" w:rsidRDefault="0091448E" w:rsidP="0091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8E" w:rsidRDefault="0091448E" w:rsidP="0091448E">
      <w:r>
        <w:separator/>
      </w:r>
    </w:p>
  </w:footnote>
  <w:footnote w:type="continuationSeparator" w:id="0">
    <w:p w:rsidR="0091448E" w:rsidRDefault="0091448E" w:rsidP="0091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93"/>
    <w:rsid w:val="001A1A37"/>
    <w:rsid w:val="002A234C"/>
    <w:rsid w:val="0040339E"/>
    <w:rsid w:val="004E40AC"/>
    <w:rsid w:val="004F58E5"/>
    <w:rsid w:val="005B3539"/>
    <w:rsid w:val="007A58D5"/>
    <w:rsid w:val="0089626A"/>
    <w:rsid w:val="008D306A"/>
    <w:rsid w:val="0091448E"/>
    <w:rsid w:val="00974435"/>
    <w:rsid w:val="009A3F7D"/>
    <w:rsid w:val="00A7052E"/>
    <w:rsid w:val="00BB4F9C"/>
    <w:rsid w:val="00C25F5B"/>
    <w:rsid w:val="00CF77F5"/>
    <w:rsid w:val="00DE0393"/>
    <w:rsid w:val="00E6308E"/>
    <w:rsid w:val="00E85CE6"/>
    <w:rsid w:val="00E94D74"/>
    <w:rsid w:val="00EF7C89"/>
    <w:rsid w:val="00F2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8D17C2"/>
  <w15:chartTrackingRefBased/>
  <w15:docId w15:val="{DDD6DD46-57A5-431A-9A7B-68666555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30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48E"/>
  </w:style>
  <w:style w:type="paragraph" w:styleId="a7">
    <w:name w:val="footer"/>
    <w:basedOn w:val="a"/>
    <w:link w:val="a8"/>
    <w:uiPriority w:val="99"/>
    <w:unhideWhenUsed/>
    <w:rsid w:val="009144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2022-05-12T06:39:00Z</cp:lastPrinted>
  <dcterms:created xsi:type="dcterms:W3CDTF">2022-05-12T00:00:00Z</dcterms:created>
  <dcterms:modified xsi:type="dcterms:W3CDTF">2022-12-23T04:39:00Z</dcterms:modified>
</cp:coreProperties>
</file>